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9885" w14:textId="44083269" w:rsidR="006C70E4" w:rsidRPr="008465D0" w:rsidRDefault="0025635C" w:rsidP="0025635C">
      <w:pPr>
        <w:spacing w:after="0" w:line="240" w:lineRule="auto"/>
        <w:jc w:val="center"/>
        <w:rPr>
          <w:color w:val="FFFFFF"/>
          <w:sz w:val="32"/>
          <w:szCs w:val="32"/>
        </w:rPr>
      </w:pPr>
      <w:r>
        <w:rPr>
          <w:rFonts w:ascii="Arial" w:hAnsi="Arial" w:cs="Arial"/>
          <w:noProof/>
          <w:spacing w:val="10"/>
          <w:sz w:val="32"/>
          <w:szCs w:val="32"/>
          <w:lang w:eastAsia="ru-RU"/>
        </w:rPr>
        <w:drawing>
          <wp:anchor distT="0" distB="0" distL="114300" distR="114300" simplePos="0" relativeHeight="251658239" behindDoc="1" locked="0" layoutInCell="1" allowOverlap="1" wp14:anchorId="0982AFFD" wp14:editId="05BC4208">
            <wp:simplePos x="0" y="0"/>
            <wp:positionH relativeFrom="column">
              <wp:posOffset>2533015</wp:posOffset>
            </wp:positionH>
            <wp:positionV relativeFrom="page">
              <wp:posOffset>361950</wp:posOffset>
            </wp:positionV>
            <wp:extent cx="681990" cy="8153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E4328" w14:textId="0B0604D1" w:rsidR="006C70E4" w:rsidRPr="008465D0" w:rsidRDefault="006C70E4" w:rsidP="00A52267">
      <w:pPr>
        <w:spacing w:after="0" w:line="240" w:lineRule="auto"/>
        <w:jc w:val="left"/>
        <w:rPr>
          <w:color w:val="FFFFFF"/>
          <w:sz w:val="32"/>
          <w:szCs w:val="32"/>
        </w:rPr>
      </w:pPr>
    </w:p>
    <w:tbl>
      <w:tblPr>
        <w:tblStyle w:val="1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19187F" w:rsidRPr="0019187F" w14:paraId="108A7A08" w14:textId="77777777" w:rsidTr="009B7055">
        <w:tc>
          <w:tcPr>
            <w:tcW w:w="9075" w:type="dxa"/>
          </w:tcPr>
          <w:p w14:paraId="07A643FA" w14:textId="77777777" w:rsidR="0019187F" w:rsidRPr="0019187F" w:rsidRDefault="0019187F" w:rsidP="0019187F">
            <w:pPr>
              <w:spacing w:before="88" w:after="0" w:line="359" w:lineRule="exact"/>
              <w:ind w:right="-67"/>
              <w:jc w:val="center"/>
              <w:outlineLvl w:val="1"/>
              <w:rPr>
                <w:rFonts w:ascii="Times New Roman" w:eastAsia="Arial" w:hAnsi="Times New Roman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АДМИНИСТРАЦИЯ</w:t>
            </w:r>
          </w:p>
        </w:tc>
      </w:tr>
      <w:tr w:rsidR="0019187F" w:rsidRPr="0019187F" w14:paraId="3F0F0E27" w14:textId="77777777" w:rsidTr="009B7055">
        <w:tc>
          <w:tcPr>
            <w:tcW w:w="9075" w:type="dxa"/>
          </w:tcPr>
          <w:p w14:paraId="2B783ED4" w14:textId="77777777" w:rsidR="0019187F" w:rsidRPr="0019187F" w:rsidRDefault="0019187F" w:rsidP="0019187F">
            <w:pPr>
              <w:spacing w:before="88" w:after="0" w:line="359" w:lineRule="exact"/>
              <w:ind w:left="-105" w:right="-67"/>
              <w:jc w:val="center"/>
              <w:outlineLvl w:val="1"/>
              <w:rPr>
                <w:rFonts w:ascii="Times New Roman" w:eastAsia="Arial" w:hAnsi="Times New Roman"/>
                <w:color w:val="133F8A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ГОРОДСКОГО ОКРУГА ЛОБНЯ</w:t>
            </w:r>
          </w:p>
        </w:tc>
      </w:tr>
      <w:tr w:rsidR="0019187F" w:rsidRPr="0019187F" w14:paraId="47FBD6F4" w14:textId="77777777" w:rsidTr="009B7055">
        <w:tc>
          <w:tcPr>
            <w:tcW w:w="9075" w:type="dxa"/>
          </w:tcPr>
          <w:p w14:paraId="3F9EBE6B" w14:textId="77777777" w:rsidR="0019187F" w:rsidRPr="0019187F" w:rsidRDefault="0019187F" w:rsidP="0019187F">
            <w:pPr>
              <w:spacing w:before="88" w:after="0" w:line="359" w:lineRule="exact"/>
              <w:ind w:left="-105" w:right="-67"/>
              <w:jc w:val="center"/>
              <w:outlineLvl w:val="1"/>
              <w:rPr>
                <w:rFonts w:ascii="Times New Roman" w:eastAsia="Arial" w:hAnsi="Times New Roman"/>
                <w:color w:val="133F8A"/>
                <w:sz w:val="36"/>
                <w:szCs w:val="36"/>
              </w:rPr>
            </w:pPr>
            <w:r w:rsidRPr="0019187F">
              <w:rPr>
                <w:rFonts w:ascii="Times New Roman" w:eastAsia="Arial" w:hAnsi="Times New Roman"/>
                <w:color w:val="133F8A"/>
                <w:sz w:val="36"/>
                <w:szCs w:val="36"/>
              </w:rPr>
              <w:t>МОСКОВСКОЙ ОБЛАСТИ</w:t>
            </w:r>
          </w:p>
        </w:tc>
      </w:tr>
      <w:tr w:rsidR="0019187F" w:rsidRPr="0019187F" w14:paraId="6C0699AF" w14:textId="77777777" w:rsidTr="009B7055">
        <w:trPr>
          <w:trHeight w:val="188"/>
        </w:trPr>
        <w:tc>
          <w:tcPr>
            <w:tcW w:w="9075" w:type="dxa"/>
          </w:tcPr>
          <w:p w14:paraId="23721E71" w14:textId="77777777" w:rsidR="0019187F" w:rsidRPr="0019187F" w:rsidRDefault="0019187F" w:rsidP="0019187F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23"/>
              </w:rPr>
            </w:pPr>
            <w:r w:rsidRPr="0019187F">
              <w:rPr>
                <w:rFonts w:ascii="Times New Roman" w:eastAsia="Times New Roman" w:hAnsi="Times New Roman"/>
                <w:b/>
                <w:color w:val="1F1F6B"/>
                <w:w w:val="105"/>
                <w:position w:val="1"/>
                <w:sz w:val="18"/>
                <w:szCs w:val="23"/>
              </w:rPr>
              <w:t>══════════════════════════════════════════════</w:t>
            </w:r>
          </w:p>
        </w:tc>
      </w:tr>
      <w:tr w:rsidR="0019187F" w:rsidRPr="0019187F" w14:paraId="5B82FC8A" w14:textId="77777777" w:rsidTr="009B7055">
        <w:tc>
          <w:tcPr>
            <w:tcW w:w="9075" w:type="dxa"/>
          </w:tcPr>
          <w:p w14:paraId="5442B719" w14:textId="77777777" w:rsidR="0019187F" w:rsidRPr="0019187F" w:rsidRDefault="0019187F" w:rsidP="0019187F">
            <w:pPr>
              <w:spacing w:after="0" w:line="240" w:lineRule="auto"/>
              <w:ind w:left="-112"/>
              <w:jc w:val="center"/>
              <w:rPr>
                <w:rFonts w:ascii="Times New Roman" w:eastAsia="Arial" w:hAnsi="Times New Roman"/>
                <w:b/>
                <w:color w:val="0F317C"/>
                <w:w w:val="95"/>
                <w:sz w:val="40"/>
                <w:szCs w:val="40"/>
              </w:rPr>
            </w:pPr>
            <w:r w:rsidRPr="0019187F">
              <w:rPr>
                <w:rFonts w:ascii="Times New Roman" w:eastAsia="Arial" w:hAnsi="Times New Roman"/>
                <w:b/>
                <w:color w:val="0F317C"/>
                <w:w w:val="95"/>
                <w:sz w:val="40"/>
                <w:szCs w:val="40"/>
              </w:rPr>
              <w:t>ПОСТАНОВЛЕНИЕ</w:t>
            </w:r>
          </w:p>
          <w:p w14:paraId="1E7722E9" w14:textId="77777777" w:rsidR="0019187F" w:rsidRPr="0019187F" w:rsidRDefault="0019187F" w:rsidP="0019187F">
            <w:pPr>
              <w:spacing w:after="0" w:line="240" w:lineRule="auto"/>
              <w:ind w:left="-709" w:firstLine="881"/>
              <w:jc w:val="center"/>
              <w:rPr>
                <w:rFonts w:ascii="Times New Roman" w:eastAsia="Arial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55"/>
        <w:gridCol w:w="514"/>
        <w:gridCol w:w="1276"/>
      </w:tblGrid>
      <w:tr w:rsidR="00931C3A" w:rsidRPr="00737366" w14:paraId="57C41AC3" w14:textId="77777777" w:rsidTr="0019187F">
        <w:trPr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412D5696" w14:textId="16C21F5D" w:rsidR="006A00D7" w:rsidRPr="00737366" w:rsidRDefault="006A00D7" w:rsidP="008465D0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permStart w:id="412180550" w:edGrp="everyone" w:colFirst="3" w:colLast="3"/>
            <w:permStart w:id="754534916" w:edGrp="everyone" w:colFirst="1" w:colLast="1"/>
            <w:r w:rsidRPr="00737366">
              <w:rPr>
                <w:rStyle w:val="3"/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F84D9" w14:textId="2CE7CF40" w:rsidR="006A00D7" w:rsidRPr="00F56BE0" w:rsidRDefault="006A00D7" w:rsidP="00F56BE0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14:paraId="02782FD5" w14:textId="3E00A000" w:rsidR="006A00D7" w:rsidRPr="00737366" w:rsidRDefault="006A00D7" w:rsidP="008465D0">
            <w:pPr>
              <w:spacing w:after="0" w:line="240" w:lineRule="auto"/>
              <w:ind w:left="-3"/>
              <w:jc w:val="center"/>
              <w:rPr>
                <w:color w:val="FFFFFF"/>
                <w:sz w:val="24"/>
                <w:szCs w:val="24"/>
              </w:rPr>
            </w:pPr>
            <w:r w:rsidRPr="00737366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FBE4B" w14:textId="69C1543A" w:rsidR="006A00D7" w:rsidRPr="00737366" w:rsidRDefault="006A00D7" w:rsidP="008465D0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</w:tr>
      <w:permEnd w:id="412180550"/>
      <w:permEnd w:id="754534916"/>
    </w:tbl>
    <w:p w14:paraId="65D14D03" w14:textId="6EEE9437" w:rsidR="006A00D7" w:rsidRPr="00737366" w:rsidRDefault="006A00D7" w:rsidP="00C37A2A">
      <w:pPr>
        <w:spacing w:after="0" w:line="240" w:lineRule="auto"/>
        <w:jc w:val="center"/>
        <w:rPr>
          <w:color w:val="FFFFFF"/>
          <w:sz w:val="16"/>
          <w:szCs w:val="16"/>
        </w:rPr>
      </w:pPr>
    </w:p>
    <w:p w14:paraId="288C957B" w14:textId="4FDCEF79" w:rsidR="00130FB2" w:rsidRPr="00737366" w:rsidRDefault="00737366" w:rsidP="00130FB2">
      <w:pPr>
        <w:spacing w:after="0" w:line="240" w:lineRule="auto"/>
        <w:jc w:val="center"/>
        <w:rPr>
          <w:color w:val="FFFFFF"/>
          <w:sz w:val="24"/>
          <w:szCs w:val="24"/>
        </w:rPr>
      </w:pPr>
      <w:r w:rsidRPr="00737366">
        <w:rPr>
          <w:rFonts w:eastAsia="Arial"/>
          <w:sz w:val="24"/>
          <w:szCs w:val="22"/>
        </w:rPr>
        <w:t>городской округ Лобня</w:t>
      </w:r>
    </w:p>
    <w:p w14:paraId="61573BFA" w14:textId="0EC677CC" w:rsidR="00130FB2" w:rsidRPr="008465D0" w:rsidRDefault="00130FB2" w:rsidP="00BE0D8E">
      <w:pPr>
        <w:spacing w:after="0" w:line="240" w:lineRule="auto"/>
        <w:jc w:val="center"/>
        <w:rPr>
          <w:rFonts w:ascii="Arial" w:hAnsi="Arial" w:cs="Arial"/>
          <w:color w:val="FFFFFF"/>
        </w:rPr>
      </w:pPr>
    </w:p>
    <w:p w14:paraId="007B269E" w14:textId="278AE3CA" w:rsidR="00EC7FA6" w:rsidRPr="006C3919" w:rsidRDefault="00EC7FA6" w:rsidP="00EC7FA6">
      <w:pPr>
        <w:shd w:val="clear" w:color="auto" w:fill="FFFFFF"/>
        <w:spacing w:after="100" w:afterAutospacing="1"/>
        <w:ind w:left="851" w:right="750"/>
        <w:contextualSpacing/>
        <w:jc w:val="center"/>
        <w:rPr>
          <w:rFonts w:eastAsia="Times New Roman"/>
          <w:bCs/>
          <w:color w:val="212529"/>
          <w:lang w:eastAsia="ru-RU"/>
        </w:rPr>
      </w:pPr>
      <w:permStart w:id="1399222888" w:edGrp="everyone"/>
      <w:r w:rsidRPr="006C3919">
        <w:rPr>
          <w:rFonts w:eastAsia="Times New Roman"/>
          <w:bCs/>
          <w:color w:val="212529"/>
          <w:lang w:eastAsia="ru-RU"/>
        </w:rPr>
        <w:t xml:space="preserve">Об утверждении </w:t>
      </w:r>
      <w:r>
        <w:rPr>
          <w:rFonts w:eastAsia="Times New Roman"/>
          <w:bCs/>
          <w:color w:val="212529"/>
          <w:lang w:eastAsia="ru-RU"/>
        </w:rPr>
        <w:t>муниципальной</w:t>
      </w:r>
      <w:r w:rsidRPr="006C3919">
        <w:rPr>
          <w:rFonts w:eastAsia="Times New Roman"/>
          <w:bCs/>
          <w:color w:val="212529"/>
          <w:lang w:eastAsia="ru-RU"/>
        </w:rPr>
        <w:t xml:space="preserve"> программы профилактики рисков причинения вреда (ущерба) охраняемым законом ценностям при осуществлении отделом муниципального земельного контроля Комитета по управлению имуществом Администрации городского округа Лобня </w:t>
      </w:r>
      <w:r w:rsidR="0039566C">
        <w:rPr>
          <w:rFonts w:eastAsia="Times New Roman"/>
          <w:bCs/>
          <w:color w:val="212529"/>
          <w:lang w:eastAsia="ru-RU"/>
        </w:rPr>
        <w:br/>
      </w:r>
      <w:r w:rsidRPr="006C3919">
        <w:rPr>
          <w:rFonts w:eastAsia="Times New Roman"/>
          <w:bCs/>
          <w:color w:val="212529"/>
          <w:lang w:eastAsia="ru-RU"/>
        </w:rPr>
        <w:t>Московской области на территории городского округа Лобня Московской области в 2023 году</w:t>
      </w:r>
    </w:p>
    <w:p w14:paraId="0F853D1D" w14:textId="77777777" w:rsidR="00EC7FA6" w:rsidRDefault="00EC7FA6" w:rsidP="00EC7FA6">
      <w:pPr>
        <w:shd w:val="clear" w:color="auto" w:fill="FFFFFF"/>
        <w:spacing w:after="100" w:afterAutospacing="1"/>
        <w:ind w:firstLine="709"/>
        <w:contextualSpacing/>
        <w:jc w:val="center"/>
        <w:rPr>
          <w:rFonts w:eastAsia="Times New Roman"/>
          <w:b/>
          <w:color w:val="212529"/>
          <w:lang w:eastAsia="ru-RU"/>
        </w:rPr>
      </w:pPr>
    </w:p>
    <w:p w14:paraId="0586407B" w14:textId="6FDC4D5C" w:rsidR="00EC7FA6" w:rsidRPr="004C57D3" w:rsidRDefault="00EC7FA6" w:rsidP="007A41EC">
      <w:pPr>
        <w:adjustRightInd w:val="0"/>
        <w:spacing w:after="0"/>
        <w:ind w:firstLine="709"/>
        <w:rPr>
          <w:rFonts w:eastAsia="Times New Roman"/>
        </w:rPr>
      </w:pPr>
      <w:r w:rsidRPr="004C57D3">
        <w:rPr>
          <w:rFonts w:eastAsia="Times New Roman"/>
        </w:rPr>
        <w:t xml:space="preserve">В соответствии с частью 2 статьи 44 Федерального закона </w:t>
      </w:r>
      <w:r>
        <w:rPr>
          <w:rFonts w:eastAsia="Times New Roman"/>
        </w:rPr>
        <w:br/>
      </w:r>
      <w:r w:rsidR="009D294D">
        <w:rPr>
          <w:rFonts w:eastAsia="Times New Roman"/>
        </w:rPr>
        <w:t>от 31.07.</w:t>
      </w:r>
      <w:r w:rsidRPr="004C57D3">
        <w:rPr>
          <w:rFonts w:eastAsia="Times New Roman"/>
        </w:rPr>
        <w:t xml:space="preserve">2020 года № 248-ФЗ «О государственном контроле (надзоре) </w:t>
      </w:r>
      <w:r>
        <w:rPr>
          <w:rFonts w:eastAsia="Times New Roman"/>
        </w:rPr>
        <w:br/>
      </w:r>
      <w:r w:rsidRPr="004C57D3">
        <w:rPr>
          <w:rFonts w:eastAsia="Times New Roman"/>
        </w:rPr>
        <w:t xml:space="preserve">и муниципальном контроле в Российской Федерации», </w:t>
      </w:r>
      <w:r w:rsidR="007A41EC" w:rsidRPr="007A41EC">
        <w:rPr>
          <w:rFonts w:eastAsia="Times New Roman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A41EC">
        <w:rPr>
          <w:rFonts w:eastAsia="Times New Roman"/>
        </w:rPr>
        <w:t xml:space="preserve">, </w:t>
      </w:r>
      <w:r w:rsidRPr="004C57D3">
        <w:rPr>
          <w:rFonts w:eastAsia="Times New Roman"/>
        </w:rPr>
        <w:t>постановлением Правитель</w:t>
      </w:r>
      <w:r w:rsidR="009D294D">
        <w:rPr>
          <w:rFonts w:eastAsia="Times New Roman"/>
        </w:rPr>
        <w:t>ства Российской Федерации от 25.06.</w:t>
      </w:r>
      <w:r w:rsidRPr="004C57D3">
        <w:rPr>
          <w:rFonts w:eastAsia="Times New Roman"/>
        </w:rPr>
        <w:t>2021 года № 990</w:t>
      </w:r>
      <w:r>
        <w:rPr>
          <w:rFonts w:eastAsia="Times New Roman"/>
        </w:rPr>
        <w:br/>
      </w:r>
      <w:r w:rsidRPr="004C57D3">
        <w:rPr>
          <w:rFonts w:eastAsia="Times New Roman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>
        <w:rPr>
          <w:rFonts w:eastAsia="Times New Roman"/>
        </w:rPr>
        <w:br/>
      </w:r>
      <w:r w:rsidR="007A41EC" w:rsidRPr="007A41EC">
        <w:rPr>
          <w:rFonts w:eastAsia="Times New Roman"/>
        </w:rPr>
        <w:t>Решением Совета депутатов городского округа Лобня Московской области от 10.11.2021 № 61/5 «</w:t>
      </w:r>
      <w:r w:rsidR="0039566C" w:rsidRPr="0039566C">
        <w:rPr>
          <w:rFonts w:eastAsia="Times New Roman"/>
        </w:rPr>
        <w:t>О Положении о муниципальном земельном контроле на территории городского округа Лобня</w:t>
      </w:r>
      <w:r w:rsidR="007A41EC" w:rsidRPr="007A41EC">
        <w:rPr>
          <w:rFonts w:eastAsia="Times New Roman"/>
        </w:rPr>
        <w:t>»</w:t>
      </w:r>
      <w:r>
        <w:rPr>
          <w:rFonts w:eastAsia="Times New Roman"/>
        </w:rPr>
        <w:t xml:space="preserve">, руководствуясь </w:t>
      </w:r>
      <w:r>
        <w:rPr>
          <w:rFonts w:eastAsiaTheme="minorHAnsi"/>
        </w:rPr>
        <w:t>Уставом муниципального образования «городской округ Лобня» Московской области</w:t>
      </w:r>
      <w:r w:rsidR="00540F8A">
        <w:rPr>
          <w:rFonts w:eastAsiaTheme="minorHAnsi"/>
        </w:rPr>
        <w:t>,</w:t>
      </w:r>
      <w:r>
        <w:rPr>
          <w:rFonts w:eastAsiaTheme="minorHAnsi"/>
        </w:rPr>
        <w:t xml:space="preserve"> Администрация</w:t>
      </w:r>
      <w:r w:rsidR="00C5018F">
        <w:rPr>
          <w:rFonts w:eastAsiaTheme="minorHAnsi"/>
        </w:rPr>
        <w:t xml:space="preserve"> городского округа Лобня Московской области</w:t>
      </w:r>
    </w:p>
    <w:p w14:paraId="0A645D7B" w14:textId="77777777" w:rsidR="00EC7FA6" w:rsidRPr="004C57D3" w:rsidRDefault="00EC7FA6" w:rsidP="00EC7FA6">
      <w:pPr>
        <w:spacing w:after="0"/>
        <w:rPr>
          <w:rFonts w:eastAsia="Times New Roman"/>
        </w:rPr>
      </w:pPr>
      <w:r w:rsidRPr="004C57D3">
        <w:rPr>
          <w:rFonts w:eastAsia="Times New Roman"/>
          <w:spacing w:val="-2"/>
        </w:rPr>
        <w:t>ПОСТАНОВЛЯ</w:t>
      </w:r>
      <w:r>
        <w:rPr>
          <w:rFonts w:eastAsia="Times New Roman"/>
          <w:spacing w:val="-2"/>
        </w:rPr>
        <w:t>ЕТ</w:t>
      </w:r>
      <w:r w:rsidRPr="004C57D3">
        <w:rPr>
          <w:rFonts w:eastAsia="Times New Roman"/>
          <w:spacing w:val="-2"/>
        </w:rPr>
        <w:t>:</w:t>
      </w:r>
    </w:p>
    <w:p w14:paraId="4762E8A6" w14:textId="0B75178B" w:rsidR="00EC7FA6" w:rsidRPr="004C57D3" w:rsidRDefault="00EC7FA6" w:rsidP="00EC7FA6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/>
        <w:ind w:left="0" w:right="111" w:firstLine="708"/>
        <w:rPr>
          <w:rFonts w:eastAsia="Times New Roman"/>
        </w:rPr>
      </w:pPr>
      <w:r w:rsidRPr="004C57D3">
        <w:rPr>
          <w:rFonts w:eastAsia="Times New Roman"/>
        </w:rPr>
        <w:t xml:space="preserve">Утвердить </w:t>
      </w:r>
      <w:r>
        <w:rPr>
          <w:rFonts w:eastAsia="Times New Roman"/>
        </w:rPr>
        <w:t>муниципальную п</w:t>
      </w:r>
      <w:r w:rsidRPr="004C57D3">
        <w:rPr>
          <w:rFonts w:eastAsia="Times New Roman"/>
        </w:rPr>
        <w:t xml:space="preserve">рограмму профилактики рисков </w:t>
      </w:r>
      <w:r w:rsidRPr="004C57D3">
        <w:rPr>
          <w:rFonts w:eastAsia="Times New Roman"/>
        </w:rPr>
        <w:lastRenderedPageBreak/>
        <w:t xml:space="preserve">причинения вреда (ущерба) охраняемым законом ценностям </w:t>
      </w:r>
      <w:r>
        <w:rPr>
          <w:rFonts w:eastAsia="Times New Roman"/>
        </w:rPr>
        <w:br/>
      </w:r>
      <w:r w:rsidRPr="004C57D3">
        <w:rPr>
          <w:rFonts w:eastAsia="Times New Roman"/>
        </w:rPr>
        <w:t xml:space="preserve">при осуществлении отделом муниципального земельного контроля </w:t>
      </w:r>
      <w:r>
        <w:rPr>
          <w:rFonts w:eastAsia="Times New Roman"/>
        </w:rPr>
        <w:br/>
      </w:r>
      <w:r w:rsidRPr="004C57D3">
        <w:rPr>
          <w:rFonts w:eastAsia="Times New Roman"/>
        </w:rPr>
        <w:t xml:space="preserve">Комитета </w:t>
      </w:r>
      <w:r w:rsidR="0039566C">
        <w:rPr>
          <w:rFonts w:eastAsia="Times New Roman"/>
        </w:rPr>
        <w:t xml:space="preserve">по управлению </w:t>
      </w:r>
      <w:r w:rsidRPr="004C57D3">
        <w:rPr>
          <w:rFonts w:eastAsia="Times New Roman"/>
        </w:rPr>
        <w:t>имуществ</w:t>
      </w:r>
      <w:r w:rsidR="0039566C">
        <w:rPr>
          <w:rFonts w:eastAsia="Times New Roman"/>
        </w:rPr>
        <w:t>ом А</w:t>
      </w:r>
      <w:r w:rsidRPr="004C57D3">
        <w:rPr>
          <w:rFonts w:eastAsia="Times New Roman"/>
        </w:rPr>
        <w:t xml:space="preserve">дминистрации городского округа </w:t>
      </w:r>
      <w:r>
        <w:rPr>
          <w:rFonts w:eastAsia="Times New Roman"/>
        </w:rPr>
        <w:t>Лобня</w:t>
      </w:r>
      <w:r w:rsidRPr="004C57D3">
        <w:rPr>
          <w:rFonts w:eastAsia="Times New Roman"/>
        </w:rPr>
        <w:t xml:space="preserve"> Московской области на территории </w:t>
      </w:r>
      <w:r>
        <w:rPr>
          <w:rFonts w:eastAsia="Times New Roman"/>
        </w:rPr>
        <w:t>г</w:t>
      </w:r>
      <w:r w:rsidRPr="004C57D3">
        <w:rPr>
          <w:rFonts w:eastAsia="Times New Roman"/>
        </w:rPr>
        <w:t xml:space="preserve">ородского округа </w:t>
      </w:r>
      <w:r>
        <w:rPr>
          <w:rFonts w:eastAsia="Times New Roman"/>
        </w:rPr>
        <w:t>Лобня</w:t>
      </w:r>
      <w:r w:rsidRPr="004C57D3">
        <w:rPr>
          <w:rFonts w:eastAsia="Times New Roman"/>
        </w:rPr>
        <w:t xml:space="preserve"> Московской области в 2023 году</w:t>
      </w:r>
      <w:r w:rsidR="00E21FEA">
        <w:rPr>
          <w:rFonts w:eastAsia="Times New Roman"/>
        </w:rPr>
        <w:t xml:space="preserve"> (прилагается)</w:t>
      </w:r>
      <w:r w:rsidRPr="004C57D3">
        <w:rPr>
          <w:rFonts w:eastAsia="Times New Roman"/>
        </w:rPr>
        <w:t>.</w:t>
      </w:r>
    </w:p>
    <w:p w14:paraId="388409E6" w14:textId="3A094BA4" w:rsidR="00EC7FA6" w:rsidRPr="00C5018F" w:rsidRDefault="00C5018F" w:rsidP="00C5018F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/>
        <w:ind w:left="0" w:right="111" w:firstLine="708"/>
        <w:rPr>
          <w:rFonts w:eastAsia="Times New Roman"/>
        </w:rPr>
      </w:pPr>
      <w:r w:rsidRPr="00C5018F">
        <w:rPr>
          <w:rFonts w:eastAsia="Times New Roman"/>
        </w:rPr>
        <w:t xml:space="preserve">Опубликовать настоящее Постановление в газете «Лобня», </w:t>
      </w:r>
      <w:r w:rsidR="007A41EC">
        <w:rPr>
          <w:rFonts w:eastAsia="Times New Roman"/>
        </w:rPr>
        <w:br/>
      </w:r>
      <w:r w:rsidRPr="00C5018F">
        <w:rPr>
          <w:rFonts w:eastAsia="Times New Roman"/>
        </w:rPr>
        <w:t>а также разместить на официальном сайте Администрации городского округа Лобня Московской области в информационно- телекоммуникационной сети Интернет</w:t>
      </w:r>
      <w:r>
        <w:rPr>
          <w:rFonts w:eastAsia="Times New Roman"/>
        </w:rPr>
        <w:t>.</w:t>
      </w:r>
    </w:p>
    <w:p w14:paraId="3C7C99C4" w14:textId="77777777" w:rsidR="00EC7FA6" w:rsidRDefault="00EC7FA6" w:rsidP="00EC7FA6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/>
        <w:ind w:left="0" w:right="108" w:firstLine="708"/>
        <w:rPr>
          <w:rFonts w:eastAsia="Times New Roman"/>
        </w:rPr>
      </w:pPr>
      <w:r w:rsidRPr="004C57D3">
        <w:rPr>
          <w:rFonts w:eastAsia="Times New Roman"/>
        </w:rPr>
        <w:t xml:space="preserve">Контроль за исполнением настоящего Постановления возложить </w:t>
      </w:r>
      <w:r>
        <w:rPr>
          <w:rFonts w:eastAsia="Times New Roman"/>
        </w:rPr>
        <w:br/>
      </w:r>
      <w:r w:rsidRPr="004C57D3">
        <w:rPr>
          <w:rFonts w:eastAsia="Times New Roman"/>
        </w:rPr>
        <w:t xml:space="preserve">на Первого заместителя Главы Администрации городского округа </w:t>
      </w:r>
      <w:r>
        <w:rPr>
          <w:rFonts w:eastAsia="Times New Roman"/>
        </w:rPr>
        <w:t>Лобня</w:t>
      </w:r>
      <w:r w:rsidRPr="004C57D3">
        <w:rPr>
          <w:rFonts w:eastAsia="Times New Roman"/>
        </w:rPr>
        <w:t xml:space="preserve"> Московской области </w:t>
      </w:r>
      <w:r>
        <w:rPr>
          <w:rFonts w:eastAsia="Times New Roman"/>
        </w:rPr>
        <w:t>Тищенко Т</w:t>
      </w:r>
      <w:r w:rsidRPr="004C57D3">
        <w:rPr>
          <w:rFonts w:eastAsia="Times New Roman"/>
        </w:rPr>
        <w:t>.</w:t>
      </w:r>
      <w:r>
        <w:rPr>
          <w:rFonts w:eastAsia="Times New Roman"/>
        </w:rPr>
        <w:t>А</w:t>
      </w:r>
      <w:r w:rsidRPr="004C57D3">
        <w:rPr>
          <w:rFonts w:eastAsia="Times New Roman"/>
        </w:rPr>
        <w:t>.</w:t>
      </w:r>
    </w:p>
    <w:p w14:paraId="5F6AD041" w14:textId="77777777" w:rsidR="00EC7FA6" w:rsidRPr="004C57D3" w:rsidRDefault="00EC7FA6" w:rsidP="003A4F83">
      <w:pPr>
        <w:tabs>
          <w:tab w:val="left" w:pos="1581"/>
        </w:tabs>
        <w:spacing w:after="0"/>
        <w:rPr>
          <w:rFonts w:eastAsia="Times New Roman"/>
        </w:rPr>
      </w:pPr>
    </w:p>
    <w:p w14:paraId="1FC42CB3" w14:textId="77777777" w:rsidR="00EC7FA6" w:rsidRDefault="00EC7FA6" w:rsidP="003A4F83">
      <w:pPr>
        <w:spacing w:after="0"/>
        <w:rPr>
          <w:rFonts w:eastAsia="Times New Roman"/>
          <w:sz w:val="30"/>
        </w:rPr>
      </w:pPr>
    </w:p>
    <w:p w14:paraId="0AE61E97" w14:textId="77777777" w:rsidR="00C72A41" w:rsidRPr="004C57D3" w:rsidRDefault="00C72A41" w:rsidP="003A4F83">
      <w:pPr>
        <w:spacing w:after="0"/>
        <w:rPr>
          <w:rFonts w:eastAsia="Times New Roman"/>
          <w:sz w:val="30"/>
        </w:rPr>
      </w:pPr>
    </w:p>
    <w:p w14:paraId="43F395C2" w14:textId="77777777" w:rsidR="00EC7FA6" w:rsidRPr="001143E6" w:rsidRDefault="00EC7FA6" w:rsidP="003A4F83">
      <w:pPr>
        <w:spacing w:after="0"/>
      </w:pPr>
      <w:r w:rsidRPr="001143E6">
        <w:t>Временно исполняющий полномочия</w:t>
      </w:r>
    </w:p>
    <w:p w14:paraId="12565D2B" w14:textId="65ABC4E6" w:rsidR="009645B4" w:rsidRDefault="00EC7FA6" w:rsidP="003A4F83">
      <w:pPr>
        <w:spacing w:after="0" w:line="240" w:lineRule="auto"/>
      </w:pPr>
      <w:r w:rsidRPr="001143E6">
        <w:t>Главы городского округа Лобня</w:t>
      </w:r>
      <w:r>
        <w:tab/>
      </w:r>
      <w:r>
        <w:tab/>
      </w:r>
      <w:r>
        <w:tab/>
      </w:r>
      <w:r>
        <w:tab/>
      </w:r>
      <w:r w:rsidR="003A4F83">
        <w:tab/>
      </w:r>
      <w:r w:rsidR="003A4F83">
        <w:tab/>
      </w:r>
      <w:r w:rsidR="003A4F83">
        <w:tab/>
      </w:r>
      <w:r w:rsidRPr="001143E6">
        <w:t>И.В. Демешко</w:t>
      </w:r>
    </w:p>
    <w:p w14:paraId="4C9943EE" w14:textId="77777777" w:rsidR="009B7055" w:rsidRDefault="009B7055" w:rsidP="009645B4">
      <w:pPr>
        <w:spacing w:after="0" w:line="240" w:lineRule="auto"/>
        <w:ind w:firstLine="709"/>
      </w:pPr>
    </w:p>
    <w:p w14:paraId="485E75F8" w14:textId="77777777" w:rsidR="00464E45" w:rsidRDefault="00464E45" w:rsidP="009645B4">
      <w:pPr>
        <w:spacing w:after="0" w:line="240" w:lineRule="auto"/>
        <w:ind w:firstLine="709"/>
      </w:pPr>
    </w:p>
    <w:p w14:paraId="6AE091D1" w14:textId="39BF0DD0" w:rsidR="00464E45" w:rsidRDefault="00464E45" w:rsidP="009645B4">
      <w:pPr>
        <w:spacing w:after="0" w:line="240" w:lineRule="auto"/>
        <w:ind w:firstLine="709"/>
      </w:pPr>
      <w:r>
        <w:t>ПРОЕКТ 28.09.2022</w:t>
      </w:r>
      <w:bookmarkStart w:id="0" w:name="_GoBack"/>
      <w:bookmarkEnd w:id="0"/>
      <w:permEnd w:id="1399222888"/>
    </w:p>
    <w:sectPr w:rsidR="00464E45" w:rsidSect="008E1E6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CECD2" w14:textId="77777777" w:rsidR="00DA4302" w:rsidRDefault="00DA4302" w:rsidP="00EE4C04">
      <w:pPr>
        <w:spacing w:after="0" w:line="240" w:lineRule="auto"/>
      </w:pPr>
      <w:r>
        <w:separator/>
      </w:r>
    </w:p>
  </w:endnote>
  <w:endnote w:type="continuationSeparator" w:id="0">
    <w:p w14:paraId="681FE747" w14:textId="77777777" w:rsidR="00DA4302" w:rsidRDefault="00DA4302" w:rsidP="00EE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6648" w14:textId="77777777" w:rsidR="00DA4302" w:rsidRDefault="00DA4302" w:rsidP="00EE4C04">
      <w:pPr>
        <w:spacing w:after="0" w:line="240" w:lineRule="auto"/>
      </w:pPr>
      <w:r>
        <w:separator/>
      </w:r>
    </w:p>
  </w:footnote>
  <w:footnote w:type="continuationSeparator" w:id="0">
    <w:p w14:paraId="13EA172E" w14:textId="77777777" w:rsidR="00DA4302" w:rsidRDefault="00DA4302" w:rsidP="00EE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E78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9AC4698"/>
    <w:multiLevelType w:val="hybridMultilevel"/>
    <w:tmpl w:val="2A9E3F1A"/>
    <w:lvl w:ilvl="0" w:tplc="74380E48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D3659"/>
    <w:multiLevelType w:val="hybridMultilevel"/>
    <w:tmpl w:val="8BC47D52"/>
    <w:lvl w:ilvl="0" w:tplc="DDCA50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91"/>
    <w:multiLevelType w:val="hybridMultilevel"/>
    <w:tmpl w:val="DC14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096C"/>
    <w:multiLevelType w:val="multilevel"/>
    <w:tmpl w:val="ED4AB34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6B2690C"/>
    <w:multiLevelType w:val="hybridMultilevel"/>
    <w:tmpl w:val="B8F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874"/>
    <w:multiLevelType w:val="multilevel"/>
    <w:tmpl w:val="D02E1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4820" w:hanging="9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B2638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256B53"/>
    <w:multiLevelType w:val="hybridMultilevel"/>
    <w:tmpl w:val="2700B5AE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6C717C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A14229"/>
    <w:multiLevelType w:val="multilevel"/>
    <w:tmpl w:val="9D9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8934828"/>
    <w:multiLevelType w:val="hybridMultilevel"/>
    <w:tmpl w:val="0B309E88"/>
    <w:lvl w:ilvl="0" w:tplc="4C02762A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DF69CB"/>
    <w:multiLevelType w:val="hybridMultilevel"/>
    <w:tmpl w:val="D6D2B1E8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72B8D"/>
    <w:multiLevelType w:val="hybridMultilevel"/>
    <w:tmpl w:val="DB22486A"/>
    <w:lvl w:ilvl="0" w:tplc="6DBA17B4">
      <w:start w:val="4"/>
      <w:numFmt w:val="decimal"/>
      <w:lvlText w:val="%1.5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DBA17B4">
      <w:start w:val="4"/>
      <w:numFmt w:val="decimal"/>
      <w:lvlText w:val="%3.5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90E"/>
    <w:multiLevelType w:val="hybridMultilevel"/>
    <w:tmpl w:val="2DC08892"/>
    <w:lvl w:ilvl="0" w:tplc="AB0677A0">
      <w:start w:val="1"/>
      <w:numFmt w:val="decimal"/>
      <w:lvlText w:val="%1."/>
      <w:lvlJc w:val="left"/>
      <w:pPr>
        <w:ind w:left="305" w:hanging="5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68BB22">
      <w:numFmt w:val="bullet"/>
      <w:lvlText w:val="•"/>
      <w:lvlJc w:val="left"/>
      <w:pPr>
        <w:ind w:left="1218" w:hanging="568"/>
      </w:pPr>
      <w:rPr>
        <w:rFonts w:hint="default"/>
        <w:lang w:val="ru-RU" w:eastAsia="en-US" w:bidi="ar-SA"/>
      </w:rPr>
    </w:lvl>
    <w:lvl w:ilvl="2" w:tplc="BF024F04">
      <w:numFmt w:val="bullet"/>
      <w:lvlText w:val="•"/>
      <w:lvlJc w:val="left"/>
      <w:pPr>
        <w:ind w:left="2137" w:hanging="568"/>
      </w:pPr>
      <w:rPr>
        <w:rFonts w:hint="default"/>
        <w:lang w:val="ru-RU" w:eastAsia="en-US" w:bidi="ar-SA"/>
      </w:rPr>
    </w:lvl>
    <w:lvl w:ilvl="3" w:tplc="A4668A1A">
      <w:numFmt w:val="bullet"/>
      <w:lvlText w:val="•"/>
      <w:lvlJc w:val="left"/>
      <w:pPr>
        <w:ind w:left="3055" w:hanging="568"/>
      </w:pPr>
      <w:rPr>
        <w:rFonts w:hint="default"/>
        <w:lang w:val="ru-RU" w:eastAsia="en-US" w:bidi="ar-SA"/>
      </w:rPr>
    </w:lvl>
    <w:lvl w:ilvl="4" w:tplc="8E20D2E8">
      <w:numFmt w:val="bullet"/>
      <w:lvlText w:val="•"/>
      <w:lvlJc w:val="left"/>
      <w:pPr>
        <w:ind w:left="3974" w:hanging="568"/>
      </w:pPr>
      <w:rPr>
        <w:rFonts w:hint="default"/>
        <w:lang w:val="ru-RU" w:eastAsia="en-US" w:bidi="ar-SA"/>
      </w:rPr>
    </w:lvl>
    <w:lvl w:ilvl="5" w:tplc="A3929F3A">
      <w:numFmt w:val="bullet"/>
      <w:lvlText w:val="•"/>
      <w:lvlJc w:val="left"/>
      <w:pPr>
        <w:ind w:left="4893" w:hanging="568"/>
      </w:pPr>
      <w:rPr>
        <w:rFonts w:hint="default"/>
        <w:lang w:val="ru-RU" w:eastAsia="en-US" w:bidi="ar-SA"/>
      </w:rPr>
    </w:lvl>
    <w:lvl w:ilvl="6" w:tplc="EE32AEC4">
      <w:numFmt w:val="bullet"/>
      <w:lvlText w:val="•"/>
      <w:lvlJc w:val="left"/>
      <w:pPr>
        <w:ind w:left="5811" w:hanging="568"/>
      </w:pPr>
      <w:rPr>
        <w:rFonts w:hint="default"/>
        <w:lang w:val="ru-RU" w:eastAsia="en-US" w:bidi="ar-SA"/>
      </w:rPr>
    </w:lvl>
    <w:lvl w:ilvl="7" w:tplc="06100FC8">
      <w:numFmt w:val="bullet"/>
      <w:lvlText w:val="•"/>
      <w:lvlJc w:val="left"/>
      <w:pPr>
        <w:ind w:left="6730" w:hanging="568"/>
      </w:pPr>
      <w:rPr>
        <w:rFonts w:hint="default"/>
        <w:lang w:val="ru-RU" w:eastAsia="en-US" w:bidi="ar-SA"/>
      </w:rPr>
    </w:lvl>
    <w:lvl w:ilvl="8" w:tplc="E174B382">
      <w:numFmt w:val="bullet"/>
      <w:lvlText w:val="•"/>
      <w:lvlJc w:val="left"/>
      <w:pPr>
        <w:ind w:left="7649" w:hanging="568"/>
      </w:pPr>
      <w:rPr>
        <w:rFonts w:hint="default"/>
        <w:lang w:val="ru-RU" w:eastAsia="en-US" w:bidi="ar-SA"/>
      </w:rPr>
    </w:lvl>
  </w:abstractNum>
  <w:abstractNum w:abstractNumId="15" w15:restartNumberingAfterBreak="0">
    <w:nsid w:val="31B76DF2"/>
    <w:multiLevelType w:val="multilevel"/>
    <w:tmpl w:val="23C83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35611325"/>
    <w:multiLevelType w:val="multilevel"/>
    <w:tmpl w:val="DC62581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6D24743"/>
    <w:multiLevelType w:val="hybridMultilevel"/>
    <w:tmpl w:val="1F209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F62FF9"/>
    <w:multiLevelType w:val="hybridMultilevel"/>
    <w:tmpl w:val="C930B288"/>
    <w:lvl w:ilvl="0" w:tplc="D3D07EB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CA7C84"/>
    <w:multiLevelType w:val="multilevel"/>
    <w:tmpl w:val="EE548D2A"/>
    <w:lvl w:ilvl="0">
      <w:start w:val="3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4750160B"/>
    <w:multiLevelType w:val="hybridMultilevel"/>
    <w:tmpl w:val="D2268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A42548"/>
    <w:multiLevelType w:val="hybridMultilevel"/>
    <w:tmpl w:val="C7E2E53C"/>
    <w:lvl w:ilvl="0" w:tplc="BAC0C93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A2971"/>
    <w:multiLevelType w:val="multilevel"/>
    <w:tmpl w:val="DC62581E"/>
    <w:numStyleLink w:val="1"/>
  </w:abstractNum>
  <w:abstractNum w:abstractNumId="23" w15:restartNumberingAfterBreak="0">
    <w:nsid w:val="4C1B656A"/>
    <w:multiLevelType w:val="hybridMultilevel"/>
    <w:tmpl w:val="CD3634EE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215195"/>
    <w:multiLevelType w:val="multilevel"/>
    <w:tmpl w:val="9FA06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130"/>
        </w:tabs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70F2652"/>
    <w:multiLevelType w:val="multilevel"/>
    <w:tmpl w:val="EE06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8322CE3"/>
    <w:multiLevelType w:val="multilevel"/>
    <w:tmpl w:val="ED06B5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93B6F50"/>
    <w:multiLevelType w:val="hybridMultilevel"/>
    <w:tmpl w:val="933E2CBA"/>
    <w:lvl w:ilvl="0" w:tplc="32EAB8F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D415C7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D8D40F1"/>
    <w:multiLevelType w:val="multilevel"/>
    <w:tmpl w:val="6BF8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5F1A3530"/>
    <w:multiLevelType w:val="multilevel"/>
    <w:tmpl w:val="88C2F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Restart w:val="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2CF6B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EA7118"/>
    <w:multiLevelType w:val="hybridMultilevel"/>
    <w:tmpl w:val="CDA6015A"/>
    <w:lvl w:ilvl="0" w:tplc="6DBA17B4">
      <w:start w:val="4"/>
      <w:numFmt w:val="decimal"/>
      <w:lvlText w:val="%1.5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83F64"/>
    <w:multiLevelType w:val="multilevel"/>
    <w:tmpl w:val="9ECA5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4.5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43D22AD"/>
    <w:multiLevelType w:val="multilevel"/>
    <w:tmpl w:val="530C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76641BD1"/>
    <w:multiLevelType w:val="hybridMultilevel"/>
    <w:tmpl w:val="9DF8C652"/>
    <w:lvl w:ilvl="0" w:tplc="206A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C301F"/>
    <w:multiLevelType w:val="multilevel"/>
    <w:tmpl w:val="DC62581E"/>
    <w:numStyleLink w:val="2"/>
  </w:abstractNum>
  <w:abstractNum w:abstractNumId="37" w15:restartNumberingAfterBreak="0">
    <w:nsid w:val="7B791531"/>
    <w:multiLevelType w:val="multilevel"/>
    <w:tmpl w:val="DC62581E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 w15:restartNumberingAfterBreak="0">
    <w:nsid w:val="7C157B8B"/>
    <w:multiLevelType w:val="multilevel"/>
    <w:tmpl w:val="4F4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 w15:restartNumberingAfterBreak="0">
    <w:nsid w:val="7CC97C4C"/>
    <w:multiLevelType w:val="hybridMultilevel"/>
    <w:tmpl w:val="89AE3C98"/>
    <w:lvl w:ilvl="0" w:tplc="DF4018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B0A25"/>
    <w:multiLevelType w:val="hybridMultilevel"/>
    <w:tmpl w:val="5CEE8EF8"/>
    <w:lvl w:ilvl="0" w:tplc="C042261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8"/>
  </w:num>
  <w:num w:numId="6">
    <w:abstractNumId w:val="3"/>
  </w:num>
  <w:num w:numId="7">
    <w:abstractNumId w:val="5"/>
  </w:num>
  <w:num w:numId="8">
    <w:abstractNumId w:val="34"/>
  </w:num>
  <w:num w:numId="9">
    <w:abstractNumId w:val="16"/>
  </w:num>
  <w:num w:numId="10">
    <w:abstractNumId w:val="24"/>
  </w:num>
  <w:num w:numId="11">
    <w:abstractNumId w:val="22"/>
  </w:num>
  <w:num w:numId="12">
    <w:abstractNumId w:val="25"/>
  </w:num>
  <w:num w:numId="13">
    <w:abstractNumId w:val="19"/>
  </w:num>
  <w:num w:numId="14">
    <w:abstractNumId w:val="9"/>
  </w:num>
  <w:num w:numId="15">
    <w:abstractNumId w:val="29"/>
  </w:num>
  <w:num w:numId="16">
    <w:abstractNumId w:val="0"/>
  </w:num>
  <w:num w:numId="17">
    <w:abstractNumId w:val="30"/>
  </w:num>
  <w:num w:numId="18">
    <w:abstractNumId w:val="36"/>
  </w:num>
  <w:num w:numId="19">
    <w:abstractNumId w:val="37"/>
  </w:num>
  <w:num w:numId="20">
    <w:abstractNumId w:val="6"/>
  </w:num>
  <w:num w:numId="21">
    <w:abstractNumId w:val="26"/>
  </w:num>
  <w:num w:numId="22">
    <w:abstractNumId w:val="35"/>
  </w:num>
  <w:num w:numId="23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701"/>
          </w:tabs>
          <w:ind w:left="3686" w:hanging="9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24">
    <w:abstractNumId w:val="2"/>
  </w:num>
  <w:num w:numId="25">
    <w:abstractNumId w:val="7"/>
  </w:num>
  <w:num w:numId="26">
    <w:abstractNumId w:val="27"/>
  </w:num>
  <w:num w:numId="27">
    <w:abstractNumId w:val="38"/>
  </w:num>
  <w:num w:numId="28">
    <w:abstractNumId w:val="4"/>
  </w:num>
  <w:num w:numId="29">
    <w:abstractNumId w:val="21"/>
  </w:num>
  <w:num w:numId="30">
    <w:abstractNumId w:val="10"/>
  </w:num>
  <w:num w:numId="31">
    <w:abstractNumId w:val="33"/>
  </w:num>
  <w:num w:numId="32">
    <w:abstractNumId w:val="31"/>
  </w:num>
  <w:num w:numId="33">
    <w:abstractNumId w:val="32"/>
  </w:num>
  <w:num w:numId="34">
    <w:abstractNumId w:val="13"/>
  </w:num>
  <w:num w:numId="35">
    <w:abstractNumId w:val="8"/>
  </w:num>
  <w:num w:numId="36">
    <w:abstractNumId w:val="12"/>
  </w:num>
  <w:num w:numId="37">
    <w:abstractNumId w:val="23"/>
  </w:num>
  <w:num w:numId="38">
    <w:abstractNumId w:val="18"/>
  </w:num>
  <w:num w:numId="39">
    <w:abstractNumId w:val="39"/>
  </w:num>
  <w:num w:numId="40">
    <w:abstractNumId w:val="40"/>
  </w:num>
  <w:num w:numId="41">
    <w:abstractNumId w:val="20"/>
  </w:num>
  <w:num w:numId="42">
    <w:abstractNumId w:val="1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G6MW7d1h961fki/I/z7nM00m+8Y9nBhJslkPkDXhZuqpXrdsJ7zPYKgaXxadWBqdHtZ9x3DLSWSAum6aWw0Iag==" w:salt="WCGSVN1C2tCY2+N7GA9UYg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5"/>
    <w:rsid w:val="00000E58"/>
    <w:rsid w:val="00002D69"/>
    <w:rsid w:val="00004AC9"/>
    <w:rsid w:val="00004CFF"/>
    <w:rsid w:val="00007BAE"/>
    <w:rsid w:val="0001068B"/>
    <w:rsid w:val="00014DF2"/>
    <w:rsid w:val="00015A30"/>
    <w:rsid w:val="0002455E"/>
    <w:rsid w:val="0002459B"/>
    <w:rsid w:val="00025CC5"/>
    <w:rsid w:val="00027FE8"/>
    <w:rsid w:val="00030479"/>
    <w:rsid w:val="00034694"/>
    <w:rsid w:val="00040E06"/>
    <w:rsid w:val="000424FB"/>
    <w:rsid w:val="00045225"/>
    <w:rsid w:val="00051121"/>
    <w:rsid w:val="00053E48"/>
    <w:rsid w:val="00055375"/>
    <w:rsid w:val="00057BD4"/>
    <w:rsid w:val="0006200C"/>
    <w:rsid w:val="0006230D"/>
    <w:rsid w:val="00063BDB"/>
    <w:rsid w:val="00065809"/>
    <w:rsid w:val="000667A4"/>
    <w:rsid w:val="00066F0F"/>
    <w:rsid w:val="0006759D"/>
    <w:rsid w:val="00082FBF"/>
    <w:rsid w:val="00083BF7"/>
    <w:rsid w:val="00086127"/>
    <w:rsid w:val="000918C8"/>
    <w:rsid w:val="000A0F44"/>
    <w:rsid w:val="000A4F62"/>
    <w:rsid w:val="000A5940"/>
    <w:rsid w:val="000A63D2"/>
    <w:rsid w:val="000C4F04"/>
    <w:rsid w:val="000C769C"/>
    <w:rsid w:val="000C7980"/>
    <w:rsid w:val="000C7AE1"/>
    <w:rsid w:val="000D27AF"/>
    <w:rsid w:val="000D3383"/>
    <w:rsid w:val="000D5796"/>
    <w:rsid w:val="000D5A7C"/>
    <w:rsid w:val="000D65A0"/>
    <w:rsid w:val="000E3EDF"/>
    <w:rsid w:val="000F04AA"/>
    <w:rsid w:val="000F09CF"/>
    <w:rsid w:val="000F3373"/>
    <w:rsid w:val="000F5458"/>
    <w:rsid w:val="000F568A"/>
    <w:rsid w:val="001000B3"/>
    <w:rsid w:val="00100632"/>
    <w:rsid w:val="001021D4"/>
    <w:rsid w:val="00102705"/>
    <w:rsid w:val="00103DF1"/>
    <w:rsid w:val="001105C9"/>
    <w:rsid w:val="0011442A"/>
    <w:rsid w:val="00127D10"/>
    <w:rsid w:val="00130FB2"/>
    <w:rsid w:val="00132EF4"/>
    <w:rsid w:val="00135116"/>
    <w:rsid w:val="00141C67"/>
    <w:rsid w:val="0014260E"/>
    <w:rsid w:val="001443D4"/>
    <w:rsid w:val="00144C78"/>
    <w:rsid w:val="00147E28"/>
    <w:rsid w:val="0015310A"/>
    <w:rsid w:val="00162A46"/>
    <w:rsid w:val="00163823"/>
    <w:rsid w:val="00167B57"/>
    <w:rsid w:val="00172708"/>
    <w:rsid w:val="00174D2F"/>
    <w:rsid w:val="00176080"/>
    <w:rsid w:val="0019187F"/>
    <w:rsid w:val="001924B4"/>
    <w:rsid w:val="00194C34"/>
    <w:rsid w:val="001955B2"/>
    <w:rsid w:val="0019626C"/>
    <w:rsid w:val="001A298A"/>
    <w:rsid w:val="001A474B"/>
    <w:rsid w:val="001A47C7"/>
    <w:rsid w:val="001B0558"/>
    <w:rsid w:val="001C42FC"/>
    <w:rsid w:val="001D0813"/>
    <w:rsid w:val="001D1797"/>
    <w:rsid w:val="001D1B99"/>
    <w:rsid w:val="001D55EC"/>
    <w:rsid w:val="001D7CC4"/>
    <w:rsid w:val="001E252F"/>
    <w:rsid w:val="001E3D3B"/>
    <w:rsid w:val="001F31F0"/>
    <w:rsid w:val="00202556"/>
    <w:rsid w:val="00202D0A"/>
    <w:rsid w:val="00205444"/>
    <w:rsid w:val="002059F7"/>
    <w:rsid w:val="00206399"/>
    <w:rsid w:val="00212F7F"/>
    <w:rsid w:val="002138E1"/>
    <w:rsid w:val="0022108F"/>
    <w:rsid w:val="002237C3"/>
    <w:rsid w:val="002247E6"/>
    <w:rsid w:val="00230ECF"/>
    <w:rsid w:val="00234826"/>
    <w:rsid w:val="002418F1"/>
    <w:rsid w:val="00250215"/>
    <w:rsid w:val="002510C2"/>
    <w:rsid w:val="0025635C"/>
    <w:rsid w:val="002622DD"/>
    <w:rsid w:val="00266259"/>
    <w:rsid w:val="002667F0"/>
    <w:rsid w:val="002732F3"/>
    <w:rsid w:val="002756DD"/>
    <w:rsid w:val="00280E94"/>
    <w:rsid w:val="002813CD"/>
    <w:rsid w:val="002819AA"/>
    <w:rsid w:val="0029364C"/>
    <w:rsid w:val="00294149"/>
    <w:rsid w:val="002A47B7"/>
    <w:rsid w:val="002C1A80"/>
    <w:rsid w:val="002C25E5"/>
    <w:rsid w:val="002C5C0F"/>
    <w:rsid w:val="002D0140"/>
    <w:rsid w:val="002D05F7"/>
    <w:rsid w:val="002E1122"/>
    <w:rsid w:val="002E62B1"/>
    <w:rsid w:val="002F15E0"/>
    <w:rsid w:val="002F2436"/>
    <w:rsid w:val="00301B1A"/>
    <w:rsid w:val="00302A45"/>
    <w:rsid w:val="00303D84"/>
    <w:rsid w:val="00307A2C"/>
    <w:rsid w:val="00311AD1"/>
    <w:rsid w:val="00312870"/>
    <w:rsid w:val="00312BBB"/>
    <w:rsid w:val="00315668"/>
    <w:rsid w:val="0031756D"/>
    <w:rsid w:val="00323A95"/>
    <w:rsid w:val="003248AC"/>
    <w:rsid w:val="0032558B"/>
    <w:rsid w:val="003378C4"/>
    <w:rsid w:val="003402E8"/>
    <w:rsid w:val="00340702"/>
    <w:rsid w:val="00351000"/>
    <w:rsid w:val="003566F7"/>
    <w:rsid w:val="003610C4"/>
    <w:rsid w:val="003648C7"/>
    <w:rsid w:val="00366722"/>
    <w:rsid w:val="0036790B"/>
    <w:rsid w:val="00367E5B"/>
    <w:rsid w:val="003763ED"/>
    <w:rsid w:val="00381981"/>
    <w:rsid w:val="00386C6C"/>
    <w:rsid w:val="003872B8"/>
    <w:rsid w:val="00390744"/>
    <w:rsid w:val="00391C43"/>
    <w:rsid w:val="0039566C"/>
    <w:rsid w:val="00396127"/>
    <w:rsid w:val="003A1C54"/>
    <w:rsid w:val="003A2E95"/>
    <w:rsid w:val="003A30CA"/>
    <w:rsid w:val="003A4F83"/>
    <w:rsid w:val="003A6B0E"/>
    <w:rsid w:val="003B02EE"/>
    <w:rsid w:val="003B3201"/>
    <w:rsid w:val="003C310A"/>
    <w:rsid w:val="003C4147"/>
    <w:rsid w:val="003D343D"/>
    <w:rsid w:val="003D7888"/>
    <w:rsid w:val="003E1CED"/>
    <w:rsid w:val="003E7874"/>
    <w:rsid w:val="003F12D2"/>
    <w:rsid w:val="00405ACD"/>
    <w:rsid w:val="0041075B"/>
    <w:rsid w:val="0042065B"/>
    <w:rsid w:val="00422530"/>
    <w:rsid w:val="00422C00"/>
    <w:rsid w:val="00424388"/>
    <w:rsid w:val="00424F47"/>
    <w:rsid w:val="00425FCC"/>
    <w:rsid w:val="004407E8"/>
    <w:rsid w:val="00441060"/>
    <w:rsid w:val="0044135F"/>
    <w:rsid w:val="004442D1"/>
    <w:rsid w:val="00444B35"/>
    <w:rsid w:val="00462ACD"/>
    <w:rsid w:val="00464E45"/>
    <w:rsid w:val="00466296"/>
    <w:rsid w:val="00470827"/>
    <w:rsid w:val="004742DB"/>
    <w:rsid w:val="004759D5"/>
    <w:rsid w:val="00482FA5"/>
    <w:rsid w:val="0048425C"/>
    <w:rsid w:val="0049209D"/>
    <w:rsid w:val="004943A9"/>
    <w:rsid w:val="00495A98"/>
    <w:rsid w:val="004973FE"/>
    <w:rsid w:val="004A4208"/>
    <w:rsid w:val="004B153D"/>
    <w:rsid w:val="004B39A8"/>
    <w:rsid w:val="004B6AF0"/>
    <w:rsid w:val="004B6FC3"/>
    <w:rsid w:val="004C751E"/>
    <w:rsid w:val="004D2730"/>
    <w:rsid w:val="004D2924"/>
    <w:rsid w:val="004D4E83"/>
    <w:rsid w:val="004E004C"/>
    <w:rsid w:val="004E1992"/>
    <w:rsid w:val="004E4906"/>
    <w:rsid w:val="004F116A"/>
    <w:rsid w:val="004F2912"/>
    <w:rsid w:val="004F63B5"/>
    <w:rsid w:val="004F6A96"/>
    <w:rsid w:val="00502A39"/>
    <w:rsid w:val="00510ABC"/>
    <w:rsid w:val="005128FB"/>
    <w:rsid w:val="005129F9"/>
    <w:rsid w:val="00514596"/>
    <w:rsid w:val="00517728"/>
    <w:rsid w:val="00530BA2"/>
    <w:rsid w:val="00533FBD"/>
    <w:rsid w:val="00535396"/>
    <w:rsid w:val="00540555"/>
    <w:rsid w:val="00540F8A"/>
    <w:rsid w:val="00542B2E"/>
    <w:rsid w:val="00545BBC"/>
    <w:rsid w:val="00550B51"/>
    <w:rsid w:val="00550B7B"/>
    <w:rsid w:val="00554163"/>
    <w:rsid w:val="00555594"/>
    <w:rsid w:val="00555916"/>
    <w:rsid w:val="00562968"/>
    <w:rsid w:val="005902F1"/>
    <w:rsid w:val="0059395B"/>
    <w:rsid w:val="00593F7C"/>
    <w:rsid w:val="0059702A"/>
    <w:rsid w:val="005A1391"/>
    <w:rsid w:val="005A1591"/>
    <w:rsid w:val="005A1B4D"/>
    <w:rsid w:val="005A1F06"/>
    <w:rsid w:val="005A5514"/>
    <w:rsid w:val="005A64C1"/>
    <w:rsid w:val="005C0B7C"/>
    <w:rsid w:val="005C5D84"/>
    <w:rsid w:val="005C77A3"/>
    <w:rsid w:val="005D3262"/>
    <w:rsid w:val="005D65BB"/>
    <w:rsid w:val="005E0B3D"/>
    <w:rsid w:val="005E2FAE"/>
    <w:rsid w:val="005E4EFA"/>
    <w:rsid w:val="005F0445"/>
    <w:rsid w:val="005F0864"/>
    <w:rsid w:val="005F7D05"/>
    <w:rsid w:val="0060342D"/>
    <w:rsid w:val="00605041"/>
    <w:rsid w:val="00606420"/>
    <w:rsid w:val="00611E36"/>
    <w:rsid w:val="006126CE"/>
    <w:rsid w:val="00613934"/>
    <w:rsid w:val="006161D5"/>
    <w:rsid w:val="00620CFB"/>
    <w:rsid w:val="0062180B"/>
    <w:rsid w:val="00622508"/>
    <w:rsid w:val="0063664D"/>
    <w:rsid w:val="00643EAA"/>
    <w:rsid w:val="00647A48"/>
    <w:rsid w:val="00655F0C"/>
    <w:rsid w:val="00660C16"/>
    <w:rsid w:val="00662C9B"/>
    <w:rsid w:val="00664432"/>
    <w:rsid w:val="00674655"/>
    <w:rsid w:val="00680112"/>
    <w:rsid w:val="006907C3"/>
    <w:rsid w:val="00691CF4"/>
    <w:rsid w:val="0069640E"/>
    <w:rsid w:val="00696BEF"/>
    <w:rsid w:val="006A00D7"/>
    <w:rsid w:val="006B06D8"/>
    <w:rsid w:val="006C1111"/>
    <w:rsid w:val="006C183E"/>
    <w:rsid w:val="006C51CF"/>
    <w:rsid w:val="006C5712"/>
    <w:rsid w:val="006C70E4"/>
    <w:rsid w:val="006C7225"/>
    <w:rsid w:val="006D0039"/>
    <w:rsid w:val="006D396D"/>
    <w:rsid w:val="006E1E62"/>
    <w:rsid w:val="006E2AEE"/>
    <w:rsid w:val="006E6304"/>
    <w:rsid w:val="006E7EC0"/>
    <w:rsid w:val="006F0813"/>
    <w:rsid w:val="006F0D1D"/>
    <w:rsid w:val="006F1C10"/>
    <w:rsid w:val="006F2F36"/>
    <w:rsid w:val="007035F3"/>
    <w:rsid w:val="00706521"/>
    <w:rsid w:val="00712A85"/>
    <w:rsid w:val="00720448"/>
    <w:rsid w:val="00724CEE"/>
    <w:rsid w:val="00731C6F"/>
    <w:rsid w:val="0073259D"/>
    <w:rsid w:val="00734BD9"/>
    <w:rsid w:val="007364F9"/>
    <w:rsid w:val="00737366"/>
    <w:rsid w:val="00737B65"/>
    <w:rsid w:val="00741A11"/>
    <w:rsid w:val="0075086E"/>
    <w:rsid w:val="00754E8D"/>
    <w:rsid w:val="00761297"/>
    <w:rsid w:val="00761392"/>
    <w:rsid w:val="007620CC"/>
    <w:rsid w:val="00763C2A"/>
    <w:rsid w:val="00764761"/>
    <w:rsid w:val="0076577C"/>
    <w:rsid w:val="007665D8"/>
    <w:rsid w:val="0077403A"/>
    <w:rsid w:val="00774103"/>
    <w:rsid w:val="00774C2C"/>
    <w:rsid w:val="0077548F"/>
    <w:rsid w:val="00781A8D"/>
    <w:rsid w:val="00782673"/>
    <w:rsid w:val="00784F39"/>
    <w:rsid w:val="00786E4A"/>
    <w:rsid w:val="0078770F"/>
    <w:rsid w:val="0079391E"/>
    <w:rsid w:val="007969DF"/>
    <w:rsid w:val="00797467"/>
    <w:rsid w:val="00797CF3"/>
    <w:rsid w:val="007A1853"/>
    <w:rsid w:val="007A2BF3"/>
    <w:rsid w:val="007A41EC"/>
    <w:rsid w:val="007B37B9"/>
    <w:rsid w:val="007C0B17"/>
    <w:rsid w:val="007C7147"/>
    <w:rsid w:val="007D0FEE"/>
    <w:rsid w:val="007D4D70"/>
    <w:rsid w:val="007D7A84"/>
    <w:rsid w:val="007E19CF"/>
    <w:rsid w:val="007E41D2"/>
    <w:rsid w:val="007E61EF"/>
    <w:rsid w:val="007F6EA0"/>
    <w:rsid w:val="00800721"/>
    <w:rsid w:val="00805B00"/>
    <w:rsid w:val="00807931"/>
    <w:rsid w:val="008109F5"/>
    <w:rsid w:val="008139FC"/>
    <w:rsid w:val="00833823"/>
    <w:rsid w:val="0084054C"/>
    <w:rsid w:val="00842164"/>
    <w:rsid w:val="00842BB6"/>
    <w:rsid w:val="00844D52"/>
    <w:rsid w:val="0084550B"/>
    <w:rsid w:val="008465D0"/>
    <w:rsid w:val="00851DA5"/>
    <w:rsid w:val="008569FF"/>
    <w:rsid w:val="0086145B"/>
    <w:rsid w:val="00861C77"/>
    <w:rsid w:val="008650F2"/>
    <w:rsid w:val="008664DE"/>
    <w:rsid w:val="008667A1"/>
    <w:rsid w:val="0086721E"/>
    <w:rsid w:val="00872441"/>
    <w:rsid w:val="008729B5"/>
    <w:rsid w:val="00880621"/>
    <w:rsid w:val="00883448"/>
    <w:rsid w:val="00884FC5"/>
    <w:rsid w:val="008874F4"/>
    <w:rsid w:val="008924E3"/>
    <w:rsid w:val="008925C2"/>
    <w:rsid w:val="00894885"/>
    <w:rsid w:val="0089579A"/>
    <w:rsid w:val="008974DE"/>
    <w:rsid w:val="008A1A3A"/>
    <w:rsid w:val="008A439A"/>
    <w:rsid w:val="008A7AE7"/>
    <w:rsid w:val="008A7CBD"/>
    <w:rsid w:val="008B0F1A"/>
    <w:rsid w:val="008B2569"/>
    <w:rsid w:val="008B4DE0"/>
    <w:rsid w:val="008B51DA"/>
    <w:rsid w:val="008C59B3"/>
    <w:rsid w:val="008C6E32"/>
    <w:rsid w:val="008C7B8E"/>
    <w:rsid w:val="008D5945"/>
    <w:rsid w:val="008D651E"/>
    <w:rsid w:val="008D7F05"/>
    <w:rsid w:val="008E1E6B"/>
    <w:rsid w:val="008F2463"/>
    <w:rsid w:val="008F29FD"/>
    <w:rsid w:val="008F2CCC"/>
    <w:rsid w:val="00902C11"/>
    <w:rsid w:val="00904484"/>
    <w:rsid w:val="009079F3"/>
    <w:rsid w:val="00913613"/>
    <w:rsid w:val="00915D21"/>
    <w:rsid w:val="00916896"/>
    <w:rsid w:val="0092223A"/>
    <w:rsid w:val="00922C1F"/>
    <w:rsid w:val="00923E2A"/>
    <w:rsid w:val="009269A4"/>
    <w:rsid w:val="00931C3A"/>
    <w:rsid w:val="00932266"/>
    <w:rsid w:val="00936F0D"/>
    <w:rsid w:val="00945532"/>
    <w:rsid w:val="00946965"/>
    <w:rsid w:val="00946B09"/>
    <w:rsid w:val="00960594"/>
    <w:rsid w:val="009616C0"/>
    <w:rsid w:val="009616D8"/>
    <w:rsid w:val="00963C51"/>
    <w:rsid w:val="009645B4"/>
    <w:rsid w:val="00972CA4"/>
    <w:rsid w:val="00974620"/>
    <w:rsid w:val="00982295"/>
    <w:rsid w:val="009835C7"/>
    <w:rsid w:val="00985D62"/>
    <w:rsid w:val="009918E7"/>
    <w:rsid w:val="009930CD"/>
    <w:rsid w:val="009933F9"/>
    <w:rsid w:val="00993A89"/>
    <w:rsid w:val="00996F17"/>
    <w:rsid w:val="0099783F"/>
    <w:rsid w:val="00997DB7"/>
    <w:rsid w:val="009A24E3"/>
    <w:rsid w:val="009A609C"/>
    <w:rsid w:val="009A7970"/>
    <w:rsid w:val="009B7055"/>
    <w:rsid w:val="009C02B3"/>
    <w:rsid w:val="009C27DC"/>
    <w:rsid w:val="009C2D3D"/>
    <w:rsid w:val="009D132E"/>
    <w:rsid w:val="009D294D"/>
    <w:rsid w:val="009D2E71"/>
    <w:rsid w:val="009E0275"/>
    <w:rsid w:val="009E4720"/>
    <w:rsid w:val="009E479A"/>
    <w:rsid w:val="009E7A62"/>
    <w:rsid w:val="009F0F27"/>
    <w:rsid w:val="009F1757"/>
    <w:rsid w:val="009F1AF4"/>
    <w:rsid w:val="009F4A38"/>
    <w:rsid w:val="009F677A"/>
    <w:rsid w:val="00A02CEB"/>
    <w:rsid w:val="00A03F4B"/>
    <w:rsid w:val="00A101A4"/>
    <w:rsid w:val="00A15E19"/>
    <w:rsid w:val="00A22759"/>
    <w:rsid w:val="00A245B7"/>
    <w:rsid w:val="00A27A36"/>
    <w:rsid w:val="00A27A93"/>
    <w:rsid w:val="00A31A17"/>
    <w:rsid w:val="00A344E9"/>
    <w:rsid w:val="00A37F92"/>
    <w:rsid w:val="00A400CC"/>
    <w:rsid w:val="00A47AA3"/>
    <w:rsid w:val="00A51726"/>
    <w:rsid w:val="00A52267"/>
    <w:rsid w:val="00A572E4"/>
    <w:rsid w:val="00A57DD7"/>
    <w:rsid w:val="00A623FD"/>
    <w:rsid w:val="00A62F86"/>
    <w:rsid w:val="00A67A43"/>
    <w:rsid w:val="00A76B03"/>
    <w:rsid w:val="00A80ABE"/>
    <w:rsid w:val="00A8149C"/>
    <w:rsid w:val="00A82CB6"/>
    <w:rsid w:val="00A82FA8"/>
    <w:rsid w:val="00A8317A"/>
    <w:rsid w:val="00A922EB"/>
    <w:rsid w:val="00A9231A"/>
    <w:rsid w:val="00A93D7E"/>
    <w:rsid w:val="00A97602"/>
    <w:rsid w:val="00AB4937"/>
    <w:rsid w:val="00AC59BB"/>
    <w:rsid w:val="00AD0C3A"/>
    <w:rsid w:val="00AD22E3"/>
    <w:rsid w:val="00AE28D4"/>
    <w:rsid w:val="00AE345E"/>
    <w:rsid w:val="00B022F5"/>
    <w:rsid w:val="00B12BEC"/>
    <w:rsid w:val="00B13886"/>
    <w:rsid w:val="00B217EA"/>
    <w:rsid w:val="00B345A6"/>
    <w:rsid w:val="00B41629"/>
    <w:rsid w:val="00B41B47"/>
    <w:rsid w:val="00B4516D"/>
    <w:rsid w:val="00B45481"/>
    <w:rsid w:val="00B5236E"/>
    <w:rsid w:val="00B52EBB"/>
    <w:rsid w:val="00B56AE8"/>
    <w:rsid w:val="00B57813"/>
    <w:rsid w:val="00B61CD0"/>
    <w:rsid w:val="00B62A50"/>
    <w:rsid w:val="00B71063"/>
    <w:rsid w:val="00B725AA"/>
    <w:rsid w:val="00B8156F"/>
    <w:rsid w:val="00B846F5"/>
    <w:rsid w:val="00B86899"/>
    <w:rsid w:val="00B87D61"/>
    <w:rsid w:val="00B90F72"/>
    <w:rsid w:val="00B91D9D"/>
    <w:rsid w:val="00B971DA"/>
    <w:rsid w:val="00BA404F"/>
    <w:rsid w:val="00BA4641"/>
    <w:rsid w:val="00BA60B6"/>
    <w:rsid w:val="00BA7E3D"/>
    <w:rsid w:val="00BB3EE7"/>
    <w:rsid w:val="00BC1516"/>
    <w:rsid w:val="00BC31D1"/>
    <w:rsid w:val="00BD1431"/>
    <w:rsid w:val="00BD20C2"/>
    <w:rsid w:val="00BD2A12"/>
    <w:rsid w:val="00BD2B86"/>
    <w:rsid w:val="00BD4B67"/>
    <w:rsid w:val="00BE0D8E"/>
    <w:rsid w:val="00BE29D5"/>
    <w:rsid w:val="00BE38E5"/>
    <w:rsid w:val="00BE53BC"/>
    <w:rsid w:val="00BE5CE3"/>
    <w:rsid w:val="00BE686A"/>
    <w:rsid w:val="00C00FF2"/>
    <w:rsid w:val="00C03EFF"/>
    <w:rsid w:val="00C10079"/>
    <w:rsid w:val="00C160DA"/>
    <w:rsid w:val="00C17491"/>
    <w:rsid w:val="00C26FD1"/>
    <w:rsid w:val="00C34069"/>
    <w:rsid w:val="00C34F47"/>
    <w:rsid w:val="00C35426"/>
    <w:rsid w:val="00C37A2A"/>
    <w:rsid w:val="00C42083"/>
    <w:rsid w:val="00C453F2"/>
    <w:rsid w:val="00C5018F"/>
    <w:rsid w:val="00C52AB9"/>
    <w:rsid w:val="00C56736"/>
    <w:rsid w:val="00C62971"/>
    <w:rsid w:val="00C65035"/>
    <w:rsid w:val="00C70715"/>
    <w:rsid w:val="00C72A41"/>
    <w:rsid w:val="00C760DD"/>
    <w:rsid w:val="00C8186F"/>
    <w:rsid w:val="00C84AB8"/>
    <w:rsid w:val="00C86579"/>
    <w:rsid w:val="00C92718"/>
    <w:rsid w:val="00C92E38"/>
    <w:rsid w:val="00C95FD4"/>
    <w:rsid w:val="00C97BFC"/>
    <w:rsid w:val="00C97E8D"/>
    <w:rsid w:val="00CA3C85"/>
    <w:rsid w:val="00CA4565"/>
    <w:rsid w:val="00CB0D73"/>
    <w:rsid w:val="00CB2822"/>
    <w:rsid w:val="00CB563E"/>
    <w:rsid w:val="00CB5B29"/>
    <w:rsid w:val="00CB74A1"/>
    <w:rsid w:val="00CC0557"/>
    <w:rsid w:val="00CC4D1C"/>
    <w:rsid w:val="00CD0573"/>
    <w:rsid w:val="00CE03B5"/>
    <w:rsid w:val="00CE1879"/>
    <w:rsid w:val="00CE22AF"/>
    <w:rsid w:val="00CE54A9"/>
    <w:rsid w:val="00CF369D"/>
    <w:rsid w:val="00D02CEE"/>
    <w:rsid w:val="00D105F8"/>
    <w:rsid w:val="00D112CE"/>
    <w:rsid w:val="00D1645E"/>
    <w:rsid w:val="00D212C2"/>
    <w:rsid w:val="00D213CC"/>
    <w:rsid w:val="00D2183D"/>
    <w:rsid w:val="00D2353F"/>
    <w:rsid w:val="00D25453"/>
    <w:rsid w:val="00D25B33"/>
    <w:rsid w:val="00D3021C"/>
    <w:rsid w:val="00D32024"/>
    <w:rsid w:val="00D34980"/>
    <w:rsid w:val="00D36599"/>
    <w:rsid w:val="00D4001B"/>
    <w:rsid w:val="00D40CEB"/>
    <w:rsid w:val="00D44AD9"/>
    <w:rsid w:val="00D4587A"/>
    <w:rsid w:val="00D55BA4"/>
    <w:rsid w:val="00D606CC"/>
    <w:rsid w:val="00D7059B"/>
    <w:rsid w:val="00D86536"/>
    <w:rsid w:val="00D873AE"/>
    <w:rsid w:val="00D90160"/>
    <w:rsid w:val="00D93ACD"/>
    <w:rsid w:val="00DA4302"/>
    <w:rsid w:val="00DA551B"/>
    <w:rsid w:val="00DA70FE"/>
    <w:rsid w:val="00DA7135"/>
    <w:rsid w:val="00DB39F5"/>
    <w:rsid w:val="00DB5C9E"/>
    <w:rsid w:val="00DC0462"/>
    <w:rsid w:val="00DC1210"/>
    <w:rsid w:val="00DC2A76"/>
    <w:rsid w:val="00DC3B72"/>
    <w:rsid w:val="00DD4131"/>
    <w:rsid w:val="00DD44AD"/>
    <w:rsid w:val="00DD4B0F"/>
    <w:rsid w:val="00DE1EF0"/>
    <w:rsid w:val="00DE3279"/>
    <w:rsid w:val="00DE59CE"/>
    <w:rsid w:val="00DE62A4"/>
    <w:rsid w:val="00DF7909"/>
    <w:rsid w:val="00E01ABC"/>
    <w:rsid w:val="00E049B6"/>
    <w:rsid w:val="00E1523F"/>
    <w:rsid w:val="00E1561C"/>
    <w:rsid w:val="00E21FEA"/>
    <w:rsid w:val="00E220DC"/>
    <w:rsid w:val="00E2328D"/>
    <w:rsid w:val="00E47FC4"/>
    <w:rsid w:val="00E5290A"/>
    <w:rsid w:val="00E52E60"/>
    <w:rsid w:val="00E5464A"/>
    <w:rsid w:val="00E5497B"/>
    <w:rsid w:val="00E54B23"/>
    <w:rsid w:val="00E57EB6"/>
    <w:rsid w:val="00E61210"/>
    <w:rsid w:val="00E625E6"/>
    <w:rsid w:val="00E703DF"/>
    <w:rsid w:val="00E76250"/>
    <w:rsid w:val="00E821F5"/>
    <w:rsid w:val="00E85B16"/>
    <w:rsid w:val="00E917EA"/>
    <w:rsid w:val="00E92943"/>
    <w:rsid w:val="00E92C7B"/>
    <w:rsid w:val="00E93EB2"/>
    <w:rsid w:val="00E942F1"/>
    <w:rsid w:val="00E94B79"/>
    <w:rsid w:val="00E977C4"/>
    <w:rsid w:val="00EA04BC"/>
    <w:rsid w:val="00EA1A57"/>
    <w:rsid w:val="00EA2289"/>
    <w:rsid w:val="00EA77AD"/>
    <w:rsid w:val="00EB467D"/>
    <w:rsid w:val="00EB553F"/>
    <w:rsid w:val="00EC2708"/>
    <w:rsid w:val="00EC4D04"/>
    <w:rsid w:val="00EC7FA6"/>
    <w:rsid w:val="00ED356E"/>
    <w:rsid w:val="00ED3FE8"/>
    <w:rsid w:val="00ED5EE5"/>
    <w:rsid w:val="00EE0056"/>
    <w:rsid w:val="00EE3241"/>
    <w:rsid w:val="00EE3EAD"/>
    <w:rsid w:val="00EE4C04"/>
    <w:rsid w:val="00EE6E70"/>
    <w:rsid w:val="00EE75D0"/>
    <w:rsid w:val="00EF0A72"/>
    <w:rsid w:val="00EF17DB"/>
    <w:rsid w:val="00EF5660"/>
    <w:rsid w:val="00F00EC6"/>
    <w:rsid w:val="00F03F55"/>
    <w:rsid w:val="00F12827"/>
    <w:rsid w:val="00F15696"/>
    <w:rsid w:val="00F15FEF"/>
    <w:rsid w:val="00F20C38"/>
    <w:rsid w:val="00F26443"/>
    <w:rsid w:val="00F34084"/>
    <w:rsid w:val="00F35A77"/>
    <w:rsid w:val="00F36484"/>
    <w:rsid w:val="00F43CD8"/>
    <w:rsid w:val="00F44DAD"/>
    <w:rsid w:val="00F50CF4"/>
    <w:rsid w:val="00F54C46"/>
    <w:rsid w:val="00F5518C"/>
    <w:rsid w:val="00F56BE0"/>
    <w:rsid w:val="00F64A27"/>
    <w:rsid w:val="00F66DFF"/>
    <w:rsid w:val="00F71897"/>
    <w:rsid w:val="00F739B0"/>
    <w:rsid w:val="00F750A4"/>
    <w:rsid w:val="00F760F8"/>
    <w:rsid w:val="00F80A71"/>
    <w:rsid w:val="00F82A85"/>
    <w:rsid w:val="00F8406B"/>
    <w:rsid w:val="00F9086C"/>
    <w:rsid w:val="00F90CD0"/>
    <w:rsid w:val="00F90FFB"/>
    <w:rsid w:val="00F92042"/>
    <w:rsid w:val="00F92C23"/>
    <w:rsid w:val="00F93490"/>
    <w:rsid w:val="00F938E0"/>
    <w:rsid w:val="00FA0D54"/>
    <w:rsid w:val="00FA1469"/>
    <w:rsid w:val="00FB0A98"/>
    <w:rsid w:val="00FB5FA9"/>
    <w:rsid w:val="00FB6D06"/>
    <w:rsid w:val="00FB7CFF"/>
    <w:rsid w:val="00FD1AB3"/>
    <w:rsid w:val="00FD4AB8"/>
    <w:rsid w:val="00FE0883"/>
    <w:rsid w:val="00FE5EB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C6A2"/>
  <w15:docId w15:val="{3FBCF92A-0EC7-4442-BFD9-2CF1629D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D7"/>
    <w:pPr>
      <w:spacing w:after="200" w:line="276" w:lineRule="auto"/>
      <w:jc w:val="both"/>
    </w:pPr>
    <w:rPr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B0F1A"/>
    <w:pPr>
      <w:keepNext/>
      <w:spacing w:before="240" w:after="60"/>
      <w:outlineLvl w:val="1"/>
    </w:pPr>
    <w:rPr>
      <w:rFonts w:eastAsia="Times New Roman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B0F1A"/>
    <w:rPr>
      <w:rFonts w:eastAsia="Times New Roman" w:cs="Times New Roman"/>
      <w:bCs/>
      <w:iCs/>
      <w:szCs w:val="28"/>
    </w:rPr>
  </w:style>
  <w:style w:type="paragraph" w:styleId="a3">
    <w:name w:val="List Paragraph"/>
    <w:basedOn w:val="a"/>
    <w:uiPriority w:val="34"/>
    <w:qFormat/>
    <w:rsid w:val="00535396"/>
    <w:pPr>
      <w:ind w:left="720"/>
      <w:contextualSpacing/>
      <w:jc w:val="left"/>
    </w:pPr>
  </w:style>
  <w:style w:type="paragraph" w:customStyle="1" w:styleId="ConsPlusNormal">
    <w:name w:val="ConsPlusNormal"/>
    <w:rsid w:val="000C4F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1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9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6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4D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EE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EE4C0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E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EE4C04"/>
    <w:rPr>
      <w:rFonts w:eastAsia="Times New Roman"/>
      <w:lang w:eastAsia="ru-RU"/>
    </w:rPr>
  </w:style>
  <w:style w:type="numbering" w:customStyle="1" w:styleId="1">
    <w:name w:val="Стиль1"/>
    <w:uiPriority w:val="99"/>
    <w:rsid w:val="00C160DA"/>
    <w:pPr>
      <w:numPr>
        <w:numId w:val="9"/>
      </w:numPr>
    </w:pPr>
  </w:style>
  <w:style w:type="numbering" w:customStyle="1" w:styleId="2">
    <w:name w:val="Стиль2"/>
    <w:uiPriority w:val="99"/>
    <w:rsid w:val="00C160DA"/>
    <w:pPr>
      <w:numPr>
        <w:numId w:val="19"/>
      </w:numPr>
    </w:pPr>
  </w:style>
  <w:style w:type="paragraph" w:customStyle="1" w:styleId="Default">
    <w:name w:val="Default"/>
    <w:rsid w:val="00130F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6A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uiPriority w:val="99"/>
    <w:semiHidden/>
    <w:rsid w:val="00613934"/>
    <w:rPr>
      <w:color w:val="808080"/>
    </w:rPr>
  </w:style>
  <w:style w:type="character" w:customStyle="1" w:styleId="3">
    <w:name w:val="Стиль3"/>
    <w:uiPriority w:val="1"/>
    <w:rsid w:val="00045225"/>
    <w:rPr>
      <w:rFonts w:ascii="Arial" w:hAnsi="Arial"/>
      <w:sz w:val="28"/>
    </w:rPr>
  </w:style>
  <w:style w:type="paragraph" w:customStyle="1" w:styleId="ac">
    <w:name w:val="Название постановления"/>
    <w:basedOn w:val="a"/>
    <w:next w:val="a"/>
    <w:link w:val="ad"/>
    <w:qFormat/>
    <w:rsid w:val="00A57DD7"/>
    <w:pPr>
      <w:spacing w:after="0" w:line="240" w:lineRule="auto"/>
      <w:jc w:val="center"/>
    </w:pPr>
  </w:style>
  <w:style w:type="paragraph" w:customStyle="1" w:styleId="ae">
    <w:name w:val="Текст постановления"/>
    <w:basedOn w:val="a"/>
    <w:link w:val="af"/>
    <w:qFormat/>
    <w:rsid w:val="00A57DD7"/>
    <w:pPr>
      <w:tabs>
        <w:tab w:val="left" w:pos="1276"/>
      </w:tabs>
      <w:spacing w:after="0" w:line="240" w:lineRule="auto"/>
      <w:ind w:firstLine="709"/>
    </w:pPr>
  </w:style>
  <w:style w:type="character" w:customStyle="1" w:styleId="ad">
    <w:name w:val="Название постановления Знак"/>
    <w:link w:val="ac"/>
    <w:rsid w:val="00A57DD7"/>
    <w:rPr>
      <w:rFonts w:eastAsia="Times New Roman" w:cs="Times New Roman"/>
      <w:szCs w:val="28"/>
      <w:lang w:eastAsia="ru-RU"/>
    </w:rPr>
  </w:style>
  <w:style w:type="character" w:customStyle="1" w:styleId="af">
    <w:name w:val="Текст постановления Знак"/>
    <w:link w:val="ae"/>
    <w:rsid w:val="00A57DD7"/>
    <w:rPr>
      <w:rFonts w:cs="Times New Roman"/>
    </w:rPr>
  </w:style>
  <w:style w:type="table" w:customStyle="1" w:styleId="10">
    <w:name w:val="Сетка таблицы1"/>
    <w:basedOn w:val="a1"/>
    <w:next w:val="aa"/>
    <w:uiPriority w:val="39"/>
    <w:rsid w:val="0019187F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CF20-E187-43FA-B81E-14A7F7A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Анфертьев Андрей Владимирович</cp:lastModifiedBy>
  <cp:revision>2</cp:revision>
  <cp:lastPrinted>2019-10-23T12:16:00Z</cp:lastPrinted>
  <dcterms:created xsi:type="dcterms:W3CDTF">2022-10-28T07:16:00Z</dcterms:created>
  <dcterms:modified xsi:type="dcterms:W3CDTF">2022-10-28T07:16:00Z</dcterms:modified>
</cp:coreProperties>
</file>